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9974A2B" w14:textId="6DFFD814" w:rsidR="009E1B98" w:rsidRPr="009E1B98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E3168" w:rsidRPr="00BE3168">
        <w:rPr>
          <w:rFonts w:ascii="Arial" w:eastAsia="Arial" w:hAnsi="Arial" w:cs="Arial"/>
          <w:b/>
          <w:bCs/>
          <w:sz w:val="20"/>
          <w:szCs w:val="20"/>
        </w:rPr>
        <w:t>Rozšíření síťové vrstvy - doplnění a obměna přístupových a distribučních přepínačů</w:t>
      </w:r>
    </w:p>
    <w:p w14:paraId="1EF31E29" w14:textId="4C051E66" w:rsidR="000002FA" w:rsidRPr="00334AAD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22533"/>
    <w:rsid w:val="0018148B"/>
    <w:rsid w:val="00186827"/>
    <w:rsid w:val="00237BCA"/>
    <w:rsid w:val="00243024"/>
    <w:rsid w:val="00251690"/>
    <w:rsid w:val="00336ADB"/>
    <w:rsid w:val="00362026"/>
    <w:rsid w:val="0037354C"/>
    <w:rsid w:val="003D7160"/>
    <w:rsid w:val="00461741"/>
    <w:rsid w:val="00502FA8"/>
    <w:rsid w:val="00503D5A"/>
    <w:rsid w:val="00504BEE"/>
    <w:rsid w:val="00533623"/>
    <w:rsid w:val="005A3448"/>
    <w:rsid w:val="006539B9"/>
    <w:rsid w:val="007A1F1A"/>
    <w:rsid w:val="00816BC3"/>
    <w:rsid w:val="00842074"/>
    <w:rsid w:val="00967906"/>
    <w:rsid w:val="009E1B98"/>
    <w:rsid w:val="00B30717"/>
    <w:rsid w:val="00BA2CF8"/>
    <w:rsid w:val="00BD031F"/>
    <w:rsid w:val="00BE3168"/>
    <w:rsid w:val="00C5674B"/>
    <w:rsid w:val="00C56F82"/>
    <w:rsid w:val="00DD1E90"/>
    <w:rsid w:val="00E527EB"/>
    <w:rsid w:val="00E929E1"/>
    <w:rsid w:val="00EC072E"/>
    <w:rsid w:val="00F4296D"/>
    <w:rsid w:val="00F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290</Words>
  <Characters>1713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20</cp:revision>
  <dcterms:created xsi:type="dcterms:W3CDTF">2023-01-22T12:59:00Z</dcterms:created>
  <dcterms:modified xsi:type="dcterms:W3CDTF">2025-09-07T12:53:00Z</dcterms:modified>
</cp:coreProperties>
</file>